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  <w:rtl w:val="0"/>
        </w:rPr>
        <w:t xml:space="preserve">UNIVERSIDADE FEDERAL DO RECÔNCAVO DA BAHIA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  <w:rtl w:val="0"/>
        </w:rPr>
        <w:t xml:space="preserve">PRÓ-REITORIA DE GRADUAÇÃO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  <w:rtl w:val="0"/>
        </w:rPr>
        <w:t xml:space="preserve">CENTRO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DE CULTURA, LINGUAGENS E TECNOLOGIAS APLICADAS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  <w:rtl w:val="0"/>
        </w:rPr>
        <w:t xml:space="preserve">CURSO DE LICENCIATURA EM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MÚSICA POPULAR BRASILEIRA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CURSO DE LICENCIATURA INTERDISCIPLINAR EM ARTES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  <w:rtl w:val="0"/>
        </w:rPr>
        <w:t xml:space="preserve">PROGRAMA RESIDÊNCIA PEDAGÓGICA NA UFRB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1212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  <w:rtl w:val="0"/>
        </w:rPr>
        <w:t xml:space="preserve">ANEXO 1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  <w:rtl w:val="0"/>
        </w:rPr>
        <w:t xml:space="preserve">FORMULÁRIO DE INSCRIÇÃO DO CANDIDATO A ESTUDANTE-RESIDENTE DO PROGRAMA RESIDÊNCIA PEDAGÓGICA NA UFRB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0"/>
        <w:gridCol w:w="721"/>
        <w:gridCol w:w="215"/>
        <w:gridCol w:w="426"/>
        <w:gridCol w:w="79"/>
        <w:gridCol w:w="1394"/>
        <w:gridCol w:w="47"/>
        <w:gridCol w:w="181"/>
        <w:gridCol w:w="1259"/>
        <w:gridCol w:w="1150"/>
        <w:gridCol w:w="291"/>
        <w:gridCol w:w="1977"/>
        <w:tblGridChange w:id="0">
          <w:tblGrid>
            <w:gridCol w:w="1440"/>
            <w:gridCol w:w="721"/>
            <w:gridCol w:w="215"/>
            <w:gridCol w:w="426"/>
            <w:gridCol w:w="79"/>
            <w:gridCol w:w="1394"/>
            <w:gridCol w:w="47"/>
            <w:gridCol w:w="181"/>
            <w:gridCol w:w="1259"/>
            <w:gridCol w:w="1150"/>
            <w:gridCol w:w="291"/>
            <w:gridCol w:w="1977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12"/>
            <w:vAlign w:val="center"/>
          </w:tcPr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vertAlign w:val="baseline"/>
                <w:rtl w:val="0"/>
              </w:rPr>
              <w:t xml:space="preserve">DADOS DO CANDIDATO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21212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16"/>
                <w:szCs w:val="16"/>
                <w:vertAlign w:val="baseline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21212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16"/>
                <w:szCs w:val="16"/>
                <w:vertAlign w:val="baseline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21212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16"/>
                <w:szCs w:val="16"/>
                <w:vertAlign w:val="baseline"/>
                <w:rtl w:val="0"/>
              </w:rPr>
              <w:t xml:space="preserve">Data de Nascimento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ind w:left="-22" w:firstLine="0"/>
              <w:rPr>
                <w:rFonts w:ascii="Times New Roman" w:cs="Times New Roman" w:eastAsia="Times New Roman" w:hAnsi="Times New Roman"/>
                <w:b w:val="0"/>
                <w:color w:val="21212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16"/>
                <w:szCs w:val="16"/>
                <w:vertAlign w:val="baseline"/>
                <w:rtl w:val="0"/>
              </w:rPr>
              <w:t xml:space="preserve">Sexo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21212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16"/>
                <w:szCs w:val="16"/>
                <w:vertAlign w:val="baseline"/>
                <w:rtl w:val="0"/>
              </w:rPr>
              <w:t xml:space="preserve">Identidade (RG)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21212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16"/>
                <w:szCs w:val="16"/>
                <w:vertAlign w:val="baseline"/>
                <w:rtl w:val="0"/>
              </w:rPr>
              <w:t xml:space="preserve">Órgão Emissor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21212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16"/>
                <w:szCs w:val="16"/>
                <w:vertAlign w:val="baseline"/>
                <w:rtl w:val="0"/>
              </w:rPr>
              <w:t xml:space="preserve">UF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21212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16"/>
                <w:szCs w:val="16"/>
                <w:vertAlign w:val="baseline"/>
                <w:rtl w:val="0"/>
              </w:rPr>
              <w:t xml:space="preserve">Data de emissão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21212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16"/>
                <w:szCs w:val="16"/>
                <w:vertAlign w:val="baseline"/>
                <w:rtl w:val="0"/>
              </w:rPr>
              <w:t xml:space="preserve">Nacionalidade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21212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16"/>
                <w:szCs w:val="16"/>
                <w:vertAlign w:val="baseline"/>
                <w:rtl w:val="0"/>
              </w:rPr>
              <w:t xml:space="preserve">País (se estrangeiro)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21212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16"/>
                <w:szCs w:val="16"/>
                <w:vertAlign w:val="baseline"/>
                <w:rtl w:val="0"/>
              </w:rPr>
              <w:t xml:space="preserve">Nº Passaporte (para estrangeiros)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21212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16"/>
                <w:szCs w:val="16"/>
                <w:vertAlign w:val="baseline"/>
                <w:rtl w:val="0"/>
              </w:rPr>
              <w:t xml:space="preserve">Validade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21212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16"/>
                <w:szCs w:val="16"/>
                <w:vertAlign w:val="baseline"/>
                <w:rtl w:val="0"/>
              </w:rPr>
              <w:t xml:space="preserve">Título de eleitor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ind w:left="73" w:firstLine="0"/>
              <w:rPr>
                <w:rFonts w:ascii="Times New Roman" w:cs="Times New Roman" w:eastAsia="Times New Roman" w:hAnsi="Times New Roman"/>
                <w:b w:val="0"/>
                <w:color w:val="21212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16"/>
                <w:szCs w:val="16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gridSpan w:val="12"/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color w:val="21212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16"/>
                <w:szCs w:val="16"/>
                <w:vertAlign w:val="baseline"/>
                <w:rtl w:val="0"/>
              </w:rPr>
              <w:t xml:space="preserve">Endereço Residencial (Rua, Número, Bairro, Cidade, Estado, CEP)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color w:val="21212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16"/>
                <w:szCs w:val="16"/>
                <w:vertAlign w:val="baseline"/>
                <w:rtl w:val="0"/>
              </w:rPr>
              <w:t xml:space="preserve">Fone Residencial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color w:val="21212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color w:val="21212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color w:val="21212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color w:val="21212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16"/>
                <w:szCs w:val="16"/>
                <w:vertAlign w:val="baseline"/>
                <w:rtl w:val="0"/>
              </w:rPr>
              <w:t xml:space="preserve">Celular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12"/>
            <w:vAlign w:val="center"/>
          </w:tcPr>
          <w:p w:rsidR="00000000" w:rsidDel="00000000" w:rsidP="00000000" w:rsidRDefault="00000000" w:rsidRPr="00000000" w14:paraId="00000065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vertAlign w:val="baseline"/>
                <w:rtl w:val="0"/>
              </w:rPr>
              <w:t xml:space="preserve">FORMAÇÃO ACADÊMICA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21212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16"/>
                <w:szCs w:val="16"/>
                <w:vertAlign w:val="baseline"/>
                <w:rtl w:val="0"/>
              </w:rPr>
              <w:t xml:space="preserve">Licenciatura em que está matriculado na UFRB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color w:val="21212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16"/>
                <w:szCs w:val="16"/>
                <w:vertAlign w:val="baseline"/>
                <w:rtl w:val="0"/>
              </w:rPr>
              <w:t xml:space="preserve">Nº Matrícula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color w:val="21212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16"/>
                <w:szCs w:val="16"/>
                <w:vertAlign w:val="baseline"/>
                <w:rtl w:val="0"/>
              </w:rPr>
              <w:t xml:space="preserve">Ano/semestre ingresso no 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12"/>
            <w:vAlign w:val="center"/>
          </w:tcPr>
          <w:p w:rsidR="00000000" w:rsidDel="00000000" w:rsidP="00000000" w:rsidRDefault="00000000" w:rsidRPr="00000000" w14:paraId="0000007D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vertAlign w:val="baseline"/>
                <w:rtl w:val="0"/>
              </w:rPr>
              <w:t xml:space="preserve">DADOS BANCÁRIOS</w:t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21212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16"/>
                <w:szCs w:val="16"/>
                <w:vertAlign w:val="baseline"/>
                <w:rtl w:val="0"/>
              </w:rPr>
              <w:t xml:space="preserve">Banco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21212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21212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21212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21212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16"/>
                <w:szCs w:val="16"/>
                <w:vertAlign w:val="baseline"/>
                <w:rtl w:val="0"/>
              </w:rPr>
              <w:t xml:space="preserve">Agência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21212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16"/>
                <w:szCs w:val="16"/>
                <w:vertAlign w:val="baseline"/>
                <w:rtl w:val="0"/>
              </w:rPr>
              <w:t xml:space="preserve">Conta Corrente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12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21212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18"/>
                <w:szCs w:val="18"/>
                <w:vertAlign w:val="baseline"/>
                <w:rtl w:val="0"/>
              </w:rPr>
              <w:t xml:space="preserve">OBSERVAÇÃO: A conta bancária para vínculo com o Programa RESIDÊNCIA PEDAGÓGICA NÃO PODE SER conta fácil ou conta poupança e obrigatoriamente deve ter como titular o (a) candidato (a) inscrito (a) na seleção.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12"/>
            <w:vAlign w:val="center"/>
          </w:tcPr>
          <w:p w:rsidR="00000000" w:rsidDel="00000000" w:rsidP="00000000" w:rsidRDefault="00000000" w:rsidRPr="00000000" w14:paraId="000000A4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vertAlign w:val="baseline"/>
                <w:rtl w:val="0"/>
              </w:rPr>
              <w:t xml:space="preserve">ATUAÇÃO PROFISSIONAL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gridSpan w:val="12"/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21212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18"/>
                <w:szCs w:val="18"/>
                <w:vertAlign w:val="baseline"/>
                <w:rtl w:val="0"/>
              </w:rPr>
              <w:t xml:space="preserve">INSTITUIÇÃO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21212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18"/>
                <w:szCs w:val="18"/>
                <w:vertAlign w:val="baseli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21212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21212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21212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21212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18"/>
                <w:szCs w:val="18"/>
                <w:vertAlign w:val="baseline"/>
                <w:rtl w:val="0"/>
              </w:rPr>
              <w:t xml:space="preserve">Tipo de vinculo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21212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18"/>
                <w:szCs w:val="18"/>
                <w:vertAlign w:val="baseline"/>
                <w:rtl w:val="0"/>
              </w:rPr>
              <w:t xml:space="preserve">Regime de Trabalho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gridSpan w:val="12"/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21212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18"/>
                <w:szCs w:val="18"/>
                <w:vertAlign w:val="baseline"/>
                <w:rtl w:val="0"/>
              </w:rPr>
              <w:t xml:space="preserve">Endereço da Instituição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16"/>
                <w:szCs w:val="16"/>
                <w:vertAlign w:val="baseline"/>
                <w:rtl w:val="0"/>
              </w:rPr>
              <w:t xml:space="preserve">(Rua, Número, Bairro, Cidade, Estado, CEP)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21212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gridSpan w:val="12"/>
            <w:vAlign w:val="top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color w:val="21212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18"/>
                <w:szCs w:val="18"/>
                <w:vertAlign w:val="baseline"/>
                <w:rtl w:val="0"/>
              </w:rPr>
              <w:t xml:space="preserve">E-mail da Instituição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gridSpan w:val="12"/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color w:val="21212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18"/>
                <w:szCs w:val="18"/>
                <w:vertAlign w:val="baseline"/>
                <w:rtl w:val="0"/>
              </w:rPr>
              <w:t xml:space="preserve">Telefone da Instituição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color w:val="21212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2"/>
            <w:vAlign w:val="top"/>
          </w:tcPr>
          <w:p w:rsidR="00000000" w:rsidDel="00000000" w:rsidP="00000000" w:rsidRDefault="00000000" w:rsidRPr="00000000" w14:paraId="000000F1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vertAlign w:val="baseline"/>
                <w:rtl w:val="0"/>
              </w:rPr>
              <w:t xml:space="preserve">DECLARAÇÃO 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vertAlign w:val="baseline"/>
                <w:rtl w:val="0"/>
              </w:rPr>
              <w:t xml:space="preserve">Declaro, sob pena das leis, que as informações por mim prestadas neste formulário são verídicas.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color w:val="21212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vertAlign w:val="baseline"/>
                <w:rtl w:val="0"/>
              </w:rPr>
              <w:t xml:space="preserve">Local</w:t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vertAlign w:val="baseline"/>
                <w:rtl w:val="0"/>
              </w:rPr>
              <w:t xml:space="preserve">Data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vertAlign w:val="baseline"/>
                <w:rtl w:val="0"/>
              </w:rPr>
              <w:t xml:space="preserve">Assinatura</w:t>
            </w:r>
          </w:p>
        </w:tc>
      </w:tr>
    </w:tbl>
    <w:p w:rsidR="00000000" w:rsidDel="00000000" w:rsidP="00000000" w:rsidRDefault="00000000" w:rsidRPr="00000000" w14:paraId="0000010E">
      <w:pPr>
        <w:spacing w:after="0" w:line="240" w:lineRule="auto"/>
        <w:jc w:val="left"/>
        <w:rPr>
          <w:rFonts w:ascii="Times New Roman" w:cs="Times New Roman" w:eastAsia="Times New Roman" w:hAnsi="Times New Roman"/>
          <w:color w:val="212121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center" w:pos="4252"/>
        <w:tab w:val="right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458595" cy="685165"/>
          <wp:effectExtent b="0" l="0" r="0" t="0"/>
          <wp:docPr id="103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8595" cy="6851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696085" cy="610235"/>
          <wp:effectExtent b="0" l="0" r="0" t="0"/>
          <wp:docPr id="103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6085" cy="6102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200" w:line="276" w:lineRule="auto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IvoCqHlq74wY91jWIOlrN4RoFw==">AMUW2mUWZdheBx3lfzWhkDRoO9HGYirvBhxMFQT89MPegFgWHYJsmKWHjN3e7GGCjA8b1smh6CvTzSmosymkDy2ioDsz/5BPR/Q0PVXKFDZR5ceQUY6ELQE=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2020-06-09T13:35:00Z</dcterms:created>
  <dc:creator>Tatyana Poliana</dc:creator>
</cp:coreProperties>
</file>