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C251D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300"/>
        <w:jc w:val="center"/>
        <w:rPr>
          <w:b/>
          <w:bCs/>
          <w:color w:val="000000"/>
          <w:sz w:val="24"/>
          <w:szCs w:val="24"/>
        </w:rPr>
      </w:pPr>
    </w:p>
    <w:p w:rsidR="00C251D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30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12"/>
        <w:ind w:right="300"/>
        <w:rPr>
          <w:b/>
          <w:bCs/>
          <w:color w:val="000000"/>
          <w:sz w:val="24"/>
          <w:szCs w:val="24"/>
        </w:rPr>
      </w:pPr>
    </w:p>
    <w:p w:rsidR="00C251D5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32" w:lineRule="auto"/>
        <w:ind w:right="30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FORMULÁRIO PARA OS CANDIDATOS À BOLSA DE </w:t>
      </w:r>
      <w:r>
        <w:rPr>
          <w:b/>
          <w:bCs/>
          <w:sz w:val="24"/>
          <w:szCs w:val="24"/>
        </w:rPr>
        <w:t>MESTRADO</w:t>
      </w:r>
      <w:r>
        <w:rPr>
          <w:b/>
          <w:bCs/>
          <w:color w:val="000000"/>
          <w:sz w:val="24"/>
          <w:szCs w:val="24"/>
        </w:rPr>
        <w:t xml:space="preserve"> PIBPG / CNPq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25"/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Atenção: é obrigatório o preenchimento de todos os campos, datas e assinaturas.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24"/>
        <w:ind w:right="300"/>
        <w:rPr>
          <w:color w:val="000000"/>
          <w:sz w:val="24"/>
          <w:szCs w:val="24"/>
        </w:rPr>
      </w:pPr>
    </w:p>
    <w:p w:rsidR="00C251D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6"/>
        </w:tabs>
        <w:spacing w:after="6"/>
        <w:ind w:left="0" w:right="300" w:firstLine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DADOS PESSOAIS</w:t>
      </w:r>
    </w:p>
    <w:tbl>
      <w:tblPr>
        <w:tblStyle w:val="aff0"/>
        <w:tblW w:w="9264" w:type="dxa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60"/>
        <w:gridCol w:w="4604"/>
      </w:tblGrid>
      <w:tr>
        <w:tblPrEx>
          <w:tblW w:w="9264" w:type="dxa"/>
          <w:tblInd w:w="47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537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Nome do/a discente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Matrícula:</w:t>
            </w:r>
          </w:p>
        </w:tc>
      </w:tr>
      <w:tr>
        <w:tblPrEx>
          <w:tblW w:w="9264" w:type="dxa"/>
          <w:tblInd w:w="472" w:type="dxa"/>
          <w:tblLayout w:type="fixed"/>
          <w:tblLook w:val="0000"/>
        </w:tblPrEx>
        <w:trPr>
          <w:trHeight w:val="537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Data de nascimento (DD/MM/AAAA)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>
        <w:tblPrEx>
          <w:tblW w:w="9264" w:type="dxa"/>
          <w:tblInd w:w="472" w:type="dxa"/>
          <w:tblLayout w:type="fixed"/>
          <w:tblLook w:val="0000"/>
        </w:tblPrEx>
        <w:trPr>
          <w:trHeight w:val="513"/>
        </w:trPr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Nacionalidade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</w:t>
            </w:r>
          </w:p>
        </w:tc>
      </w:tr>
      <w:tr>
        <w:tblPrEx>
          <w:tblW w:w="9264" w:type="dxa"/>
          <w:tblInd w:w="472" w:type="dxa"/>
          <w:tblLayout w:type="fixed"/>
          <w:tblLook w:val="0000"/>
        </w:tblPrEx>
        <w:trPr>
          <w:trHeight w:val="537"/>
        </w:trPr>
        <w:tc>
          <w:tcPr>
            <w:tcW w:w="9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</w:tr>
    </w:tbl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18"/>
        <w:ind w:right="300"/>
        <w:rPr>
          <w:b/>
          <w:bCs/>
          <w:color w:val="000000"/>
          <w:sz w:val="24"/>
          <w:szCs w:val="24"/>
        </w:rPr>
      </w:pPr>
    </w:p>
    <w:p w:rsidR="00C251D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78"/>
        </w:tabs>
        <w:spacing w:before="1"/>
        <w:ind w:left="0" w:right="300" w:firstLine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>DADOS DO PROGRAMA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0"/>
          <w:szCs w:val="20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107"/>
        <w:ind w:right="300"/>
        <w:rPr>
          <w:b/>
          <w:bCs/>
          <w:color w:val="000000"/>
          <w:sz w:val="20"/>
          <w:szCs w:val="20"/>
        </w:rPr>
      </w:pPr>
    </w:p>
    <w:tbl>
      <w:tblPr>
        <w:tblStyle w:val="aff1"/>
        <w:tblW w:w="9263" w:type="dxa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93"/>
        <w:gridCol w:w="4570"/>
      </w:tblGrid>
      <w:tr>
        <w:tblPrEx>
          <w:tblW w:w="9263" w:type="dxa"/>
          <w:tblInd w:w="47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537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Instituto/Faculdade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</w:p>
        </w:tc>
      </w:tr>
      <w:tr>
        <w:tblPrEx>
          <w:tblW w:w="9263" w:type="dxa"/>
          <w:tblInd w:w="472" w:type="dxa"/>
          <w:tblLayout w:type="fixed"/>
          <w:tblLook w:val="0000"/>
        </w:tblPrEx>
        <w:trPr>
          <w:trHeight w:val="537"/>
        </w:trPr>
        <w:tc>
          <w:tcPr>
            <w:tcW w:w="9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Nome do Programa</w:t>
            </w:r>
          </w:p>
        </w:tc>
      </w:tr>
      <w:tr>
        <w:tblPrEx>
          <w:tblW w:w="9263" w:type="dxa"/>
          <w:tblInd w:w="472" w:type="dxa"/>
          <w:tblLayout w:type="fixed"/>
          <w:tblLook w:val="0000"/>
        </w:tblPrEx>
        <w:trPr>
          <w:trHeight w:val="537"/>
        </w:trPr>
        <w:tc>
          <w:tcPr>
            <w:tcW w:w="9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30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Ingresso do/a candidato/a no curso</w:t>
            </w:r>
          </w:p>
        </w:tc>
      </w:tr>
    </w:tbl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42"/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tabs>
          <w:tab w:val="left" w:pos="7244"/>
          <w:tab w:val="left" w:pos="8248"/>
          <w:tab w:val="left" w:pos="8842"/>
        </w:tabs>
        <w:ind w:right="300"/>
        <w:rPr>
          <w:color w:val="000000"/>
          <w:sz w:val="24"/>
          <w:szCs w:val="24"/>
        </w:rPr>
        <w:sectPr>
          <w:headerReference w:type="default" r:id="rId6"/>
          <w:footerReference w:type="default" r:id="rId7"/>
          <w:pgSz w:w="11906" w:h="16838"/>
          <w:pgMar w:top="605" w:right="708" w:bottom="720" w:left="992" w:header="720" w:footer="536" w:gutter="0"/>
          <w:cols w:space="720"/>
        </w:sectPr>
      </w:pPr>
      <w:r>
        <w:rPr>
          <w:color w:val="000000"/>
          <w:sz w:val="24"/>
          <w:szCs w:val="24"/>
        </w:rPr>
        <w:t>Assinatura do/a Orientador/a: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Data:</w:t>
      </w:r>
      <w:r>
        <w:rPr>
          <w:color w:val="000000"/>
          <w:sz w:val="24"/>
          <w:szCs w:val="24"/>
        </w:rPr>
        <w:tab/>
        <w:t>/</w:t>
      </w:r>
      <w:r>
        <w:rPr>
          <w:color w:val="000000"/>
          <w:sz w:val="24"/>
          <w:szCs w:val="24"/>
        </w:rPr>
        <w:tab/>
        <w:t>/202</w:t>
      </w:r>
      <w:r>
        <w:rPr>
          <w:sz w:val="24"/>
          <w:szCs w:val="24"/>
        </w:rPr>
        <w:t>6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13"/>
        <w:ind w:right="300"/>
        <w:rPr>
          <w:color w:val="000000"/>
        </w:rPr>
      </w:pPr>
    </w:p>
    <w:p w:rsidR="00C251D5">
      <w:pPr>
        <w:ind w:right="300"/>
        <w:jc w:val="center"/>
      </w:pPr>
      <w:r>
        <w:rPr>
          <w:b/>
          <w:bCs/>
        </w:rPr>
        <w:t>ANEXO II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32"/>
        <w:ind w:right="300"/>
        <w:rPr>
          <w:b/>
          <w:bCs/>
          <w:color w:val="000000"/>
        </w:rPr>
      </w:pPr>
    </w:p>
    <w:p w:rsidR="00C251D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"/>
        <w:ind w:right="30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ORIENTAÇÕES PARA FORMATAÇÃO DO PLANO DE TRABALHO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14"/>
        <w:ind w:right="300"/>
        <w:rPr>
          <w:b/>
          <w:bCs/>
          <w:color w:val="000000"/>
          <w:sz w:val="24"/>
          <w:szCs w:val="24"/>
        </w:rPr>
      </w:pPr>
    </w:p>
    <w:p w:rsidR="00C251D5">
      <w:pPr>
        <w:ind w:right="300"/>
        <w:jc w:val="center"/>
      </w:pPr>
      <w:r>
        <w:rPr>
          <w:b/>
          <w:bCs/>
          <w:sz w:val="24"/>
          <w:szCs w:val="24"/>
        </w:rPr>
        <w:t xml:space="preserve">(MÁXIMO DE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 w:rsidR="00411E31">
        <w:rPr>
          <w:b/>
          <w:bCs/>
          <w:sz w:val="24"/>
          <w:szCs w:val="24"/>
        </w:rPr>
        <w:t xml:space="preserve">[TRÊS] </w:t>
      </w:r>
      <w:r>
        <w:rPr>
          <w:b/>
          <w:bCs/>
          <w:sz w:val="24"/>
          <w:szCs w:val="24"/>
        </w:rPr>
        <w:t>PÁGINAS, fonte Times New Roman 12,espaço 1)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b/>
          <w:bCs/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spacing w:before="24"/>
        <w:ind w:right="300"/>
        <w:rPr>
          <w:b/>
          <w:bCs/>
          <w:color w:val="000000"/>
          <w:sz w:val="24"/>
          <w:szCs w:val="24"/>
        </w:rPr>
      </w:pPr>
    </w:p>
    <w:p w:rsidR="00C251D5">
      <w:pPr>
        <w:spacing w:line="484" w:lineRule="auto"/>
        <w:ind w:right="300"/>
      </w:pPr>
      <w:r>
        <w:rPr>
          <w:b/>
          <w:bCs/>
          <w:sz w:val="24"/>
          <w:szCs w:val="24"/>
        </w:rPr>
        <w:t>TEMA ESTRATÉGICO RESUMO</w:t>
      </w:r>
    </w:p>
    <w:p w:rsidR="00C251D5">
      <w:pPr>
        <w:spacing w:before="8" w:line="484" w:lineRule="auto"/>
        <w:ind w:right="300"/>
      </w:pPr>
      <w:r>
        <w:rPr>
          <w:b/>
          <w:bCs/>
          <w:sz w:val="24"/>
          <w:szCs w:val="24"/>
        </w:rPr>
        <w:t>OBJETIVOS METODOLOGIA</w:t>
      </w:r>
      <w:r>
        <w:rPr>
          <w:b/>
          <w:bCs/>
          <w:sz w:val="24"/>
          <w:szCs w:val="24"/>
        </w:rPr>
        <w:t xml:space="preserve"> RESUMIDA</w:t>
      </w:r>
    </w:p>
    <w:p w:rsidR="00C251D5">
      <w:pPr>
        <w:spacing w:before="7" w:line="484" w:lineRule="auto"/>
        <w:ind w:right="300"/>
      </w:pPr>
      <w:r>
        <w:rPr>
          <w:b/>
          <w:bCs/>
          <w:sz w:val="24"/>
          <w:szCs w:val="24"/>
        </w:rPr>
        <w:t>RESULTADOS E PRODUTOS ESPERADOS CRONOGRAMA</w:t>
      </w:r>
    </w:p>
    <w:p w:rsidR="00C251D5">
      <w:pPr>
        <w:spacing w:before="8"/>
        <w:ind w:right="300"/>
        <w:rPr>
          <w:b/>
          <w:bCs/>
          <w:sz w:val="24"/>
          <w:szCs w:val="24"/>
        </w:rPr>
        <w:sectPr>
          <w:headerReference w:type="default" r:id="rId8"/>
          <w:footerReference w:type="default" r:id="rId9"/>
          <w:pgSz w:w="11906" w:h="16838"/>
          <w:pgMar w:top="605" w:right="708" w:bottom="720" w:left="992" w:header="720" w:footer="536" w:gutter="0"/>
          <w:cols w:space="720"/>
        </w:sectPr>
      </w:pPr>
      <w:r>
        <w:rPr>
          <w:b/>
          <w:bCs/>
          <w:sz w:val="24"/>
          <w:szCs w:val="24"/>
        </w:rPr>
        <w:t>REFERÊNCIAS</w:t>
      </w:r>
    </w:p>
    <w:p w:rsidR="00C251D5">
      <w:pPr>
        <w:spacing w:line="275" w:lineRule="auto"/>
        <w:ind w:right="300"/>
        <w:jc w:val="center"/>
      </w:pPr>
      <w:r>
        <w:rPr>
          <w:b/>
          <w:bCs/>
          <w:sz w:val="24"/>
          <w:szCs w:val="24"/>
        </w:rPr>
        <w:t>ANEXO III</w:t>
      </w:r>
    </w:p>
    <w:p w:rsidR="00C251D5">
      <w:pPr>
        <w:spacing w:before="1" w:line="232" w:lineRule="auto"/>
        <w:ind w:right="300"/>
        <w:jc w:val="center"/>
      </w:pPr>
      <w:r>
        <w:rPr>
          <w:b/>
          <w:bCs/>
          <w:sz w:val="24"/>
          <w:szCs w:val="24"/>
        </w:rPr>
        <w:t>BAREMA PARA A AVALIAÇÃO DO CURRICULUM VITAE DO</w:t>
      </w:r>
      <w:r w:rsidR="00411E31">
        <w:rPr>
          <w:b/>
          <w:bCs/>
          <w:sz w:val="24"/>
          <w:szCs w:val="24"/>
        </w:rPr>
        <w:t>/A</w:t>
      </w:r>
      <w:r>
        <w:rPr>
          <w:b/>
          <w:bCs/>
          <w:sz w:val="24"/>
          <w:szCs w:val="24"/>
        </w:rPr>
        <w:t xml:space="preserve"> CANDIDATO</w:t>
      </w:r>
      <w:r w:rsidR="00411E31">
        <w:rPr>
          <w:b/>
          <w:bCs/>
          <w:sz w:val="24"/>
          <w:szCs w:val="24"/>
        </w:rPr>
        <w:t>/A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BOLSA DE MESTRADO</w:t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ind w:right="3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DO/ACANDIDATO/A:</w:t>
      </w:r>
    </w:p>
    <w:tbl>
      <w:tblPr>
        <w:tblStyle w:val="aff2"/>
        <w:tblW w:w="992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9"/>
        <w:gridCol w:w="1843"/>
        <w:gridCol w:w="2269"/>
        <w:gridCol w:w="989"/>
      </w:tblGrid>
      <w:tr>
        <w:tblPrEx>
          <w:tblW w:w="9920" w:type="dxa"/>
          <w:tblInd w:w="19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0"/>
        </w:trPr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Especificidade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right="30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Pontuação</w:t>
            </w: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44"/>
        </w:trPr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30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30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Obtido</w:t>
            </w: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49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 Produção técnico-científica ou artística (</w:t>
            </w:r>
            <w:r>
              <w:rPr>
                <w:b/>
                <w:bCs/>
                <w:color w:val="000000"/>
                <w:sz w:val="20"/>
                <w:szCs w:val="20"/>
              </w:rPr>
              <w:t>máximo 30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pontos)</w:t>
            </w: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1.1. Artigo completo publicado em periódico indexado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Sem limitação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10,0 p/artigo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46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1.2. Artigo completo publicado em periódico não indexado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Sem limitação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5,0 p/artigo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1.3. Artigos ou Resumo em anais de eventos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resumos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2,0 p/resumo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59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1.4. Registro de Software e patente na área de </w:t>
            </w:r>
            <w:r>
              <w:rPr>
                <w:color w:val="000000"/>
                <w:sz w:val="20"/>
                <w:szCs w:val="20"/>
              </w:rPr>
              <w:t>conhecimentodo</w:t>
            </w:r>
            <w:r>
              <w:rPr>
                <w:color w:val="000000"/>
                <w:sz w:val="20"/>
                <w:szCs w:val="20"/>
              </w:rPr>
              <w:t xml:space="preserve"> Curso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Sem limite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10,0 p/item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58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1.5 Produções artísticas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produções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2,0 p/ produção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30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right="30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Cursos, estágios e participação em eventos (máximo 20 pontos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2.2. Estágio supervisionado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estágios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p/estágio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2.3. Curso de curta duração até 20h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cursos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0,5 p/curso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316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2.4. Curso com mais de 20h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cursos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p/curso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6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2.5. Participação em eventos técnico-científicos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eventos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p/evento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6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2.6. Participação em bancas de trabalhos de graduação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trabalhos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p/trabalho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6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2.7. Especialização na área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cursos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2,0 p/curso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30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right="30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Atividades acadêmicas (</w:t>
            </w:r>
            <w:r>
              <w:rPr>
                <w:b/>
                <w:bCs/>
                <w:color w:val="000000"/>
                <w:sz w:val="20"/>
                <w:szCs w:val="20"/>
              </w:rPr>
              <w:t>máximo 25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pontos)</w:t>
            </w: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3.1. Iniciação científica com bolsa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anos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2,5 p/ano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4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3.2. Iniciação científica voluntária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anos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p/ano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82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3.3. Monitoria de disciplina de graduação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semestres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0,5 p/semestre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50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3.4. Orientação ou </w:t>
            </w:r>
            <w:r>
              <w:rPr>
                <w:color w:val="000000"/>
                <w:sz w:val="20"/>
                <w:szCs w:val="20"/>
              </w:rPr>
              <w:t>co-orientação</w:t>
            </w:r>
            <w:r>
              <w:rPr>
                <w:color w:val="000000"/>
                <w:sz w:val="20"/>
                <w:szCs w:val="20"/>
              </w:rPr>
              <w:t xml:space="preserve"> de estudantes de </w:t>
            </w:r>
            <w:r>
              <w:rPr>
                <w:color w:val="000000"/>
                <w:sz w:val="20"/>
                <w:szCs w:val="20"/>
              </w:rPr>
              <w:t>graduação(</w:t>
            </w:r>
            <w:r>
              <w:rPr>
                <w:color w:val="000000"/>
                <w:sz w:val="20"/>
                <w:szCs w:val="20"/>
              </w:rPr>
              <w:t>IC, ICJ e ICC)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estudantes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por estudante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63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0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 Palestras e trabalhos apresentados em eventos (</w:t>
            </w:r>
            <w:r>
              <w:rPr>
                <w:b/>
                <w:bCs/>
                <w:color w:val="000000"/>
                <w:sz w:val="20"/>
                <w:szCs w:val="20"/>
              </w:rPr>
              <w:t>máximo 15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pontos)</w:t>
            </w: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4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4.1. Apresentação de resumos em </w:t>
            </w:r>
            <w:r>
              <w:rPr>
                <w:color w:val="000000"/>
                <w:sz w:val="20"/>
                <w:szCs w:val="20"/>
              </w:rPr>
              <w:t>poster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0,5 p/resumo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4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4.2. Apresentação oral em seminário estudantil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p/resumo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4.3. Apresentação oral de resumos em congressos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1,5 p/resumo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1007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2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4.4. Premiação em eventos científicos e de trabalho (em </w:t>
            </w:r>
            <w:r>
              <w:rPr>
                <w:color w:val="000000"/>
                <w:sz w:val="20"/>
                <w:szCs w:val="20"/>
              </w:rPr>
              <w:t>pôsterou</w:t>
            </w:r>
            <w:r>
              <w:rPr>
                <w:color w:val="000000"/>
                <w:sz w:val="20"/>
                <w:szCs w:val="20"/>
              </w:rPr>
              <w:t xml:space="preserve"> oral ou dissertações e teses)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Sem limitação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0,5 evento</w:t>
            </w:r>
            <w:r>
              <w:rPr>
                <w:color w:val="000000"/>
                <w:sz w:val="20"/>
                <w:szCs w:val="20"/>
              </w:rPr>
              <w:t xml:space="preserve"> local</w:t>
            </w:r>
          </w:p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evento</w:t>
            </w:r>
            <w:r>
              <w:rPr>
                <w:color w:val="000000"/>
                <w:sz w:val="20"/>
                <w:szCs w:val="20"/>
              </w:rPr>
              <w:t xml:space="preserve"> nacional</w:t>
            </w:r>
          </w:p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2,0 congresso</w:t>
            </w:r>
            <w:r>
              <w:rPr>
                <w:color w:val="000000"/>
                <w:sz w:val="20"/>
                <w:szCs w:val="20"/>
              </w:rPr>
              <w:t xml:space="preserve"> Internacional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30"/>
        </w:trPr>
        <w:tc>
          <w:tcPr>
            <w:tcW w:w="9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right="30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 Atividades profissionais em áreas afins (</w:t>
            </w:r>
            <w:r>
              <w:rPr>
                <w:b/>
                <w:bCs/>
                <w:color w:val="000000"/>
                <w:sz w:val="20"/>
                <w:szCs w:val="20"/>
              </w:rPr>
              <w:t>máximo 10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pontos)</w:t>
            </w: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4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5.1. Docência no ensino superior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semestres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1,5 p/semestre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5.2. Docência no ensino médio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semestres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1,0 p/semestre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5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5.3. </w:t>
            </w:r>
            <w:r>
              <w:rPr>
                <w:color w:val="000000"/>
                <w:sz w:val="20"/>
                <w:szCs w:val="20"/>
              </w:rPr>
              <w:t>Aulas como convidado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Máximo 10h/aula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0,2 p/aula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249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5.4. Aprovação em concurso público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Máximo </w:t>
            </w: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concursos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0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1,5 p/concurso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W w:w="9920" w:type="dxa"/>
          <w:tblInd w:w="198" w:type="dxa"/>
          <w:tblLayout w:type="fixed"/>
          <w:tblLook w:val="0000"/>
        </w:tblPrEx>
        <w:trPr>
          <w:trHeight w:val="325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jc w:val="right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de pontos alcançados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1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0"/>
              <w:rPr>
                <w:color w:val="000000"/>
                <w:sz w:val="20"/>
                <w:szCs w:val="20"/>
              </w:rPr>
            </w:pPr>
          </w:p>
        </w:tc>
      </w:tr>
    </w:tbl>
    <w:p w:rsidR="00C251D5">
      <w:pPr>
        <w:pBdr>
          <w:top w:val="nil"/>
          <w:left w:val="nil"/>
          <w:bottom w:val="nil"/>
          <w:right w:val="nil"/>
          <w:between w:val="nil"/>
        </w:pBdr>
        <w:spacing w:before="22"/>
        <w:ind w:right="300"/>
        <w:rPr>
          <w:color w:val="000000"/>
          <w:sz w:val="24"/>
          <w:szCs w:val="24"/>
        </w:rPr>
      </w:pPr>
    </w:p>
    <w:p w:rsidR="00C251D5">
      <w:pPr>
        <w:pBdr>
          <w:top w:val="nil"/>
          <w:left w:val="nil"/>
          <w:bottom w:val="nil"/>
          <w:right w:val="nil"/>
          <w:between w:val="nil"/>
        </w:pBdr>
        <w:tabs>
          <w:tab w:val="left" w:pos="8319"/>
        </w:tabs>
        <w:ind w:right="300"/>
        <w:rPr>
          <w:color w:val="000000"/>
          <w:sz w:val="24"/>
          <w:szCs w:val="24"/>
          <w:u w:val="single"/>
        </w:rPr>
      </w:pPr>
      <w:bookmarkStart w:id="0" w:name="_heading=h.wyvzc9p4jnn5" w:colFirst="0" w:colLast="0"/>
      <w:bookmarkEnd w:id="0"/>
      <w:r>
        <w:rPr>
          <w:color w:val="000000"/>
          <w:sz w:val="24"/>
          <w:szCs w:val="24"/>
        </w:rPr>
        <w:t>Assinatura do/a Candidato/a:</w:t>
      </w:r>
      <w:r>
        <w:rPr>
          <w:color w:val="000000"/>
          <w:sz w:val="24"/>
          <w:szCs w:val="24"/>
          <w:u w:val="single"/>
        </w:rPr>
        <w:tab/>
      </w:r>
    </w:p>
    <w:p w:rsidR="00C251D5">
      <w:pPr>
        <w:pBdr>
          <w:top w:val="nil"/>
          <w:left w:val="nil"/>
          <w:bottom w:val="nil"/>
          <w:right w:val="nil"/>
          <w:between w:val="nil"/>
        </w:pBdr>
        <w:tabs>
          <w:tab w:val="left" w:pos="8319"/>
        </w:tabs>
        <w:ind w:right="300"/>
        <w:rPr>
          <w:sz w:val="24"/>
          <w:szCs w:val="24"/>
          <w:u w:val="single"/>
        </w:rPr>
      </w:pPr>
      <w:bookmarkStart w:id="1" w:name="_heading=h.a89dp0coi84o" w:colFirst="0" w:colLast="0"/>
      <w:bookmarkEnd w:id="1"/>
    </w:p>
    <w:sectPr w:rsidSect="00BB3211">
      <w:pgSz w:w="11906" w:h="16838"/>
      <w:pgMar w:top="605" w:right="708" w:bottom="720" w:left="992" w:header="720" w:footer="53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1" w:csb1="00000000"/>
    <w:embedRegular r:id="rId1" w:fontKey="{CFDA15F7-DEF7-47AC-BF05-081B62A2CD3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61CD572-0BF0-4141-9460-4DE382C172B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9CA053F-3706-4570-901F-B307D57DABE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FA7B7CC-21C7-4C1B-8038-E20222886BDA}"/>
    <w:embedBold r:id="rId5" w:fontKey="{74804506-62C4-489F-8314-E0A175B35C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B19E8AF-FCAD-4D19-A6EB-371057D4C1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48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48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486">
    <w:pPr>
      <w:pBdr>
        <w:top w:val="nil"/>
        <w:left w:val="nil"/>
        <w:bottom w:val="nil"/>
        <w:right w:val="nil"/>
        <w:between w:val="nil"/>
      </w:pBdr>
      <w:spacing w:line="304" w:lineRule="auto"/>
      <w:ind w:left="1" w:right="1"/>
      <w:jc w:val="center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3434715</wp:posOffset>
          </wp:positionH>
          <wp:positionV relativeFrom="page">
            <wp:posOffset>76835</wp:posOffset>
          </wp:positionV>
          <wp:extent cx="708660" cy="736600"/>
          <wp:effectExtent l="0" t="0" r="0" b="0"/>
          <wp:wrapNone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08660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54486">
    <w:pPr>
      <w:pBdr>
        <w:top w:val="nil"/>
        <w:left w:val="nil"/>
        <w:bottom w:val="nil"/>
        <w:right w:val="nil"/>
        <w:between w:val="nil"/>
      </w:pBdr>
      <w:spacing w:line="304" w:lineRule="auto"/>
      <w:ind w:left="1" w:right="1"/>
      <w:jc w:val="center"/>
      <w:rPr>
        <w:color w:val="000000"/>
      </w:rPr>
    </w:pPr>
  </w:p>
  <w:p w:rsidR="00454486">
    <w:pPr>
      <w:pBdr>
        <w:top w:val="nil"/>
        <w:left w:val="nil"/>
        <w:bottom w:val="nil"/>
        <w:right w:val="nil"/>
        <w:between w:val="nil"/>
      </w:pBdr>
      <w:spacing w:line="304" w:lineRule="auto"/>
      <w:ind w:right="1"/>
      <w:jc w:val="center"/>
      <w:rPr>
        <w:color w:val="000000"/>
      </w:rPr>
    </w:pPr>
  </w:p>
  <w:p w:rsidR="00454486">
    <w:pPr>
      <w:pBdr>
        <w:top w:val="nil"/>
        <w:left w:val="nil"/>
        <w:bottom w:val="nil"/>
        <w:right w:val="nil"/>
        <w:between w:val="nil"/>
      </w:pBdr>
      <w:spacing w:line="304" w:lineRule="auto"/>
      <w:ind w:right="1"/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28"/>
        <w:szCs w:val="28"/>
      </w:rPr>
      <w:t>MINISTÉRIO</w:t>
    </w:r>
    <w:r>
      <w:rPr>
        <w:color w:val="000000"/>
        <w:sz w:val="28"/>
        <w:szCs w:val="28"/>
      </w:rPr>
      <w:t xml:space="preserve"> </w:t>
    </w:r>
    <w:r>
      <w:rPr>
        <w:rFonts w:ascii="Calibri" w:eastAsia="Calibri" w:hAnsi="Calibri" w:cs="Calibri"/>
        <w:b/>
        <w:bCs/>
        <w:color w:val="000000"/>
        <w:sz w:val="28"/>
        <w:szCs w:val="28"/>
      </w:rPr>
      <w:t>DA</w:t>
    </w:r>
    <w:r>
      <w:rPr>
        <w:color w:val="000000"/>
        <w:sz w:val="28"/>
        <w:szCs w:val="28"/>
      </w:rPr>
      <w:t xml:space="preserve"> </w:t>
    </w:r>
    <w:r>
      <w:rPr>
        <w:rFonts w:ascii="Calibri" w:eastAsia="Calibri" w:hAnsi="Calibri" w:cs="Calibri"/>
        <w:b/>
        <w:bCs/>
        <w:color w:val="000000"/>
        <w:sz w:val="28"/>
        <w:szCs w:val="28"/>
      </w:rPr>
      <w:t>EDUCAÇÃO</w:t>
    </w:r>
  </w:p>
  <w:p w:rsidR="00454486">
    <w:pPr>
      <w:pBdr>
        <w:top w:val="nil"/>
        <w:left w:val="nil"/>
        <w:bottom w:val="nil"/>
        <w:right w:val="nil"/>
        <w:between w:val="nil"/>
      </w:pBdr>
      <w:spacing w:line="267" w:lineRule="auto"/>
      <w:ind w:left="1"/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</w:rPr>
      <w:t>UNIVERSIDADE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FEDERAL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DO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RECÔNCAVO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DA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BAHIA</w:t>
    </w:r>
  </w:p>
  <w:p w:rsidR="00454486">
    <w:pPr>
      <w:pBdr>
        <w:top w:val="nil"/>
        <w:left w:val="nil"/>
        <w:bottom w:val="nil"/>
        <w:right w:val="nil"/>
        <w:between w:val="nil"/>
      </w:pBdr>
      <w:spacing w:before="2"/>
      <w:ind w:left="1" w:right="1"/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</w:rPr>
      <w:t>PRÓ-REITORIA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DE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PESQUISA,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PÓS-GRADUAÇÃO,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CRIAÇÃO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E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INOVAÇÃO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48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45448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45448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454486">
    <w:pPr>
      <w:pBdr>
        <w:top w:val="nil"/>
        <w:left w:val="nil"/>
        <w:bottom w:val="nil"/>
        <w:right w:val="nil"/>
        <w:between w:val="nil"/>
      </w:pBdr>
      <w:spacing w:line="304" w:lineRule="auto"/>
      <w:ind w:right="1"/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28"/>
        <w:szCs w:val="28"/>
      </w:rPr>
      <w:t>MINISTÉRIO</w:t>
    </w:r>
    <w:r>
      <w:rPr>
        <w:color w:val="000000"/>
        <w:sz w:val="28"/>
        <w:szCs w:val="28"/>
      </w:rPr>
      <w:t xml:space="preserve"> </w:t>
    </w:r>
    <w:r>
      <w:rPr>
        <w:rFonts w:ascii="Calibri" w:eastAsia="Calibri" w:hAnsi="Calibri" w:cs="Calibri"/>
        <w:b/>
        <w:bCs/>
        <w:color w:val="000000"/>
        <w:sz w:val="28"/>
        <w:szCs w:val="28"/>
      </w:rPr>
      <w:t>DA</w:t>
    </w:r>
    <w:r>
      <w:rPr>
        <w:color w:val="000000"/>
        <w:sz w:val="28"/>
        <w:szCs w:val="28"/>
      </w:rPr>
      <w:t xml:space="preserve"> </w:t>
    </w:r>
    <w:r>
      <w:rPr>
        <w:rFonts w:ascii="Calibri" w:eastAsia="Calibri" w:hAnsi="Calibri" w:cs="Calibri"/>
        <w:b/>
        <w:bCs/>
        <w:color w:val="000000"/>
        <w:sz w:val="28"/>
        <w:szCs w:val="28"/>
      </w:rPr>
      <w:t>EDUCAÇÃO</w:t>
    </w:r>
  </w:p>
  <w:p w:rsidR="00454486">
    <w:pPr>
      <w:pBdr>
        <w:top w:val="nil"/>
        <w:left w:val="nil"/>
        <w:bottom w:val="nil"/>
        <w:right w:val="nil"/>
        <w:between w:val="nil"/>
      </w:pBdr>
      <w:spacing w:line="267" w:lineRule="auto"/>
      <w:ind w:left="1"/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</w:rPr>
      <w:t>UNIVERSIDADE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FEDERAL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DO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RECÔNCAVO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DA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BAHIA</w:t>
    </w:r>
  </w:p>
  <w:p w:rsidR="00454486">
    <w:pPr>
      <w:pBdr>
        <w:top w:val="nil"/>
        <w:left w:val="nil"/>
        <w:bottom w:val="nil"/>
        <w:right w:val="nil"/>
        <w:between w:val="nil"/>
      </w:pBdr>
      <w:spacing w:before="2"/>
      <w:ind w:left="1" w:right="1"/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</w:rPr>
      <w:t>PRÓ-REITORIA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DE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PESQUISA,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PÓS-GRADUAÇÃO,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CRIAÇÃO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E</w:t>
    </w:r>
    <w:r>
      <w:rPr>
        <w:color w:val="000000"/>
      </w:rPr>
      <w:t xml:space="preserve"> </w:t>
    </w:r>
    <w:r>
      <w:rPr>
        <w:rFonts w:ascii="Calibri" w:eastAsia="Calibri" w:hAnsi="Calibri" w:cs="Calibri"/>
        <w:b/>
        <w:bCs/>
        <w:color w:val="000000"/>
      </w:rPr>
      <w:t>INOVAÇÃO</w:t>
    </w:r>
  </w:p>
  <w:p w:rsidR="0045448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3434715</wp:posOffset>
          </wp:positionH>
          <wp:positionV relativeFrom="page">
            <wp:posOffset>76835</wp:posOffset>
          </wp:positionV>
          <wp:extent cx="708660" cy="736600"/>
          <wp:effectExtent l="0" t="0" r="0" b="0"/>
          <wp:wrapNone/>
          <wp:docPr id="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08660" cy="736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E668EC"/>
    <w:multiLevelType w:val="multilevel"/>
    <w:tmpl w:val="CC92B694"/>
    <w:lvl w:ilvl="0">
      <w:start w:val="1"/>
      <w:numFmt w:val="upperRoman"/>
      <w:lvlText w:val="%1"/>
      <w:lvlJc w:val="left"/>
      <w:pPr>
        <w:ind w:left="482" w:hanging="17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●"/>
      <w:lvlJc w:val="left"/>
      <w:pPr>
        <w:ind w:left="1452" w:hanging="17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425" w:hanging="17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97" w:hanging="17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70" w:hanging="17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342" w:hanging="17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5" w:hanging="17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287" w:hanging="17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260" w:hanging="170"/>
      </w:pPr>
      <w:rPr>
        <w:rFonts w:ascii="Noto Sans Symbols" w:eastAsia="Noto Sans Symbols" w:hAnsi="Noto Sans Symbols" w:cs="Noto Sans Symbols"/>
      </w:rPr>
    </w:lvl>
  </w:abstractNum>
  <w:abstractNum w:abstractNumId="1">
    <w:nsid w:val="177F1779"/>
    <w:multiLevelType w:val="multilevel"/>
    <w:tmpl w:val="4F3290F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upperRoman"/>
      <w:lvlText w:val="%5."/>
      <w:lvlJc w:val="right"/>
      <w:pPr>
        <w:ind w:left="1620" w:hanging="1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2">
    <w:nsid w:val="1EB95691"/>
    <w:multiLevelType w:val="multilevel"/>
    <w:tmpl w:val="93640E2A"/>
    <w:lvl w:ilvl="0">
      <w:start w:val="1"/>
      <w:numFmt w:val="decimal"/>
      <w:lvlText w:val="%1."/>
      <w:lvlJc w:val="left"/>
      <w:pPr>
        <w:ind w:left="816" w:hanging="359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19"/>
      </w:pPr>
    </w:lvl>
    <w:lvl w:ilvl="2">
      <w:start w:val="1"/>
      <w:numFmt w:val="decimal"/>
      <w:lvlText w:val="%1.%2.%3"/>
      <w:lvlJc w:val="left"/>
      <w:pPr>
        <w:ind w:left="458" w:hanging="537"/>
      </w:pPr>
    </w:lvl>
    <w:lvl w:ilvl="3">
      <w:start w:val="1"/>
      <w:numFmt w:val="bullet"/>
      <w:lvlText w:val="●"/>
      <w:lvlJc w:val="left"/>
      <w:pPr>
        <w:ind w:left="2045" w:hanging="537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211" w:hanging="536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77" w:hanging="537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2" w:hanging="536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708" w:hanging="537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7874" w:hanging="537"/>
      </w:pPr>
      <w:rPr>
        <w:rFonts w:ascii="Noto Sans Symbols" w:eastAsia="Noto Sans Symbols" w:hAnsi="Noto Sans Symbols" w:cs="Noto Sans Symbols"/>
      </w:rPr>
    </w:lvl>
  </w:abstractNum>
  <w:abstractNum w:abstractNumId="3">
    <w:nsid w:val="1F262EAA"/>
    <w:multiLevelType w:val="multilevel"/>
    <w:tmpl w:val="B9E4FF28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4">
    <w:nsid w:val="28352FB9"/>
    <w:multiLevelType w:val="multilevel"/>
    <w:tmpl w:val="375C205C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5">
    <w:nsid w:val="3E381F09"/>
    <w:multiLevelType w:val="multilevel"/>
    <w:tmpl w:val="A322F86C"/>
    <w:lvl w:ilvl="0">
      <w:start w:val="1"/>
      <w:numFmt w:val="upperRoman"/>
      <w:lvlText w:val="%1."/>
      <w:lvlJc w:val="right"/>
      <w:pPr>
        <w:ind w:left="1275" w:hanging="15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6">
    <w:nsid w:val="43C179F5"/>
    <w:multiLevelType w:val="multilevel"/>
    <w:tmpl w:val="E4AC53AE"/>
    <w:lvl w:ilvl="0">
      <w:start w:val="5"/>
      <w:numFmt w:val="decimal"/>
      <w:lvlText w:val="%1"/>
      <w:lvlJc w:val="left"/>
      <w:pPr>
        <w:ind w:left="458" w:hanging="367"/>
      </w:pPr>
    </w:lvl>
    <w:lvl w:ilvl="1">
      <w:start w:val="1"/>
      <w:numFmt w:val="decimal"/>
      <w:lvlText w:val="%1.%2"/>
      <w:lvlJc w:val="left"/>
      <w:pPr>
        <w:ind w:left="458" w:hanging="36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●"/>
      <w:lvlJc w:val="left"/>
      <w:pPr>
        <w:ind w:left="2409" w:hanging="367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367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58" w:hanging="367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332" w:hanging="366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07" w:hanging="367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281" w:hanging="367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256" w:hanging="367"/>
      </w:pPr>
      <w:rPr>
        <w:rFonts w:ascii="Noto Sans Symbols" w:eastAsia="Noto Sans Symbols" w:hAnsi="Noto Sans Symbols" w:cs="Noto Sans Symbols"/>
      </w:rPr>
    </w:lvl>
  </w:abstractNum>
  <w:abstractNum w:abstractNumId="7">
    <w:nsid w:val="43CB0CD4"/>
    <w:multiLevelType w:val="multilevel"/>
    <w:tmpl w:val="8CD2C6E6"/>
    <w:lvl w:ilvl="0">
      <w:start w:val="1"/>
      <w:numFmt w:val="lowerLetter"/>
      <w:lvlText w:val="(%1)"/>
      <w:lvlJc w:val="left"/>
      <w:pPr>
        <w:ind w:left="81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●"/>
      <w:lvlJc w:val="left"/>
      <w:pPr>
        <w:ind w:left="175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6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574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5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89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328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E3F1D1A"/>
    <w:multiLevelType w:val="multilevel"/>
    <w:tmpl w:val="25FC7EA2"/>
    <w:lvl w:ilvl="0">
      <w:start w:val="1"/>
      <w:numFmt w:val="lowerLetter"/>
      <w:lvlText w:val="%1)"/>
      <w:lvlJc w:val="left"/>
      <w:pPr>
        <w:ind w:left="681" w:hanging="35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●"/>
      <w:lvlJc w:val="left"/>
      <w:pPr>
        <w:ind w:left="1389" w:hanging="359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099" w:hanging="35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59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18" w:hanging="358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28" w:hanging="35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37" w:hanging="359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47" w:hanging="357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56" w:hanging="359"/>
      </w:pPr>
      <w:rPr>
        <w:rFonts w:ascii="Noto Sans Symbols" w:eastAsia="Noto Sans Symbols" w:hAnsi="Noto Sans Symbols" w:cs="Noto Sans Symbols"/>
      </w:rPr>
    </w:lvl>
  </w:abstractNum>
  <w:abstractNum w:abstractNumId="9">
    <w:nsid w:val="555B4939"/>
    <w:multiLevelType w:val="multilevel"/>
    <w:tmpl w:val="C1266D52"/>
    <w:lvl w:ilvl="0">
      <w:start w:val="4"/>
      <w:numFmt w:val="decimal"/>
      <w:lvlText w:val="%1"/>
      <w:lvlJc w:val="left"/>
      <w:pPr>
        <w:ind w:left="458" w:hanging="375"/>
      </w:pPr>
    </w:lvl>
    <w:lvl w:ilvl="1">
      <w:start w:val="1"/>
      <w:numFmt w:val="decimal"/>
      <w:lvlText w:val="%1.%2"/>
      <w:lvlJc w:val="left"/>
      <w:pPr>
        <w:ind w:left="458" w:hanging="37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1.%2.%3)"/>
      <w:lvlJc w:val="left"/>
      <w:pPr>
        <w:ind w:left="117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lvlText w:val="●"/>
      <w:lvlJc w:val="left"/>
      <w:pPr>
        <w:ind w:left="3185" w:hanging="361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88" w:hanging="361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191" w:hanging="361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94" w:hanging="361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97" w:hanging="361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199" w:hanging="361"/>
      </w:pPr>
      <w:rPr>
        <w:rFonts w:ascii="Noto Sans Symbols" w:eastAsia="Noto Sans Symbols" w:hAnsi="Noto Sans Symbols" w:cs="Noto Sans Symbols"/>
      </w:rPr>
    </w:lvl>
  </w:abstractNum>
  <w:abstractNum w:abstractNumId="10">
    <w:nsid w:val="5A775BD6"/>
    <w:multiLevelType w:val="multilevel"/>
    <w:tmpl w:val="F4B67538"/>
    <w:lvl w:ilvl="0">
      <w:start w:val="1"/>
      <w:numFmt w:val="lowerLetter"/>
      <w:lvlText w:val="%1)"/>
      <w:lvlJc w:val="left"/>
      <w:pPr>
        <w:ind w:left="458" w:hanging="26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●"/>
      <w:lvlJc w:val="left"/>
      <w:pPr>
        <w:ind w:left="1434" w:hanging="26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409" w:hanging="268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268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58" w:hanging="268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332" w:hanging="268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07" w:hanging="267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281" w:hanging="267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256" w:hanging="267"/>
      </w:pPr>
      <w:rPr>
        <w:rFonts w:ascii="Noto Sans Symbols" w:eastAsia="Noto Sans Symbols" w:hAnsi="Noto Sans Symbols" w:cs="Noto Sans Symbols"/>
      </w:rPr>
    </w:lvl>
  </w:abstractNum>
  <w:abstractNum w:abstractNumId="11">
    <w:nsid w:val="6412595A"/>
    <w:multiLevelType w:val="multilevel"/>
    <w:tmpl w:val="2876A6C0"/>
    <w:lvl w:ilvl="0">
      <w:start w:val="8"/>
      <w:numFmt w:val="decimal"/>
      <w:lvlText w:val="%1"/>
      <w:lvlJc w:val="left"/>
      <w:pPr>
        <w:ind w:left="458" w:hanging="434"/>
      </w:pPr>
    </w:lvl>
    <w:lvl w:ilvl="1">
      <w:start w:val="1"/>
      <w:numFmt w:val="decimal"/>
      <w:lvlText w:val="%1.%2"/>
      <w:lvlJc w:val="left"/>
      <w:pPr>
        <w:ind w:left="458" w:hanging="43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●"/>
      <w:lvlJc w:val="left"/>
      <w:pPr>
        <w:ind w:left="2409" w:hanging="43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43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58" w:hanging="43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332" w:hanging="43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07" w:hanging="43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281" w:hanging="43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256" w:hanging="434"/>
      </w:pPr>
      <w:rPr>
        <w:rFonts w:ascii="Noto Sans Symbols" w:eastAsia="Noto Sans Symbols" w:hAnsi="Noto Sans Symbols" w:cs="Noto Sans Symbols"/>
      </w:rPr>
    </w:lvl>
  </w:abstractNum>
  <w:abstractNum w:abstractNumId="12">
    <w:nsid w:val="6C467D49"/>
    <w:multiLevelType w:val="multilevel"/>
    <w:tmpl w:val="683AFC6E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3">
    <w:nsid w:val="74C151F3"/>
    <w:multiLevelType w:val="multilevel"/>
    <w:tmpl w:val="231AF33C"/>
    <w:lvl w:ilvl="0">
      <w:start w:val="1"/>
      <w:numFmt w:val="decimal"/>
      <w:lvlText w:val="%1."/>
      <w:lvlJc w:val="left"/>
      <w:pPr>
        <w:ind w:left="680" w:hanging="223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start w:val="1"/>
      <w:numFmt w:val="bullet"/>
      <w:lvlText w:val="●"/>
      <w:lvlJc w:val="left"/>
      <w:pPr>
        <w:ind w:left="1632" w:hanging="22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585" w:hanging="22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37" w:hanging="22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490" w:hanging="22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442" w:hanging="222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95" w:hanging="22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47" w:hanging="22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300" w:hanging="223"/>
      </w:pPr>
      <w:rPr>
        <w:rFonts w:ascii="Noto Sans Symbols" w:eastAsia="Noto Sans Symbols" w:hAnsi="Noto Sans Symbols" w:cs="Noto Sans Symbols"/>
      </w:rPr>
    </w:lvl>
  </w:abstractNum>
  <w:abstractNum w:abstractNumId="14">
    <w:nsid w:val="76DD5455"/>
    <w:multiLevelType w:val="multilevel"/>
    <w:tmpl w:val="264ED7DA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9"/>
  </w:num>
  <w:num w:numId="8">
    <w:abstractNumId w:val="2"/>
  </w:num>
  <w:num w:numId="9">
    <w:abstractNumId w:val="10"/>
  </w:num>
  <w:num w:numId="10">
    <w:abstractNumId w:val="7"/>
  </w:num>
  <w:num w:numId="11">
    <w:abstractNumId w:val="0"/>
  </w:num>
  <w:num w:numId="12">
    <w:abstractNumId w:val="13"/>
  </w:num>
  <w:num w:numId="13">
    <w:abstractNumId w:val="14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D5"/>
    <w:rsid w:val="000B4E95"/>
    <w:rsid w:val="001F3BE3"/>
    <w:rsid w:val="00385B97"/>
    <w:rsid w:val="004112C8"/>
    <w:rsid w:val="00411E31"/>
    <w:rsid w:val="00454486"/>
    <w:rsid w:val="004818B6"/>
    <w:rsid w:val="004C32B4"/>
    <w:rsid w:val="00563B2E"/>
    <w:rsid w:val="00763434"/>
    <w:rsid w:val="00BB3211"/>
    <w:rsid w:val="00C251D5"/>
    <w:rsid w:val="00E93E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name w:val="a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0">
    <w:name w:val="a0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1">
    <w:name w:val="a1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2">
    <w:name w:val="a2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3">
    <w:name w:val="a3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4">
    <w:name w:val="a4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5">
    <w:name w:val="a5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6">
    <w:name w:val="a6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7">
    <w:name w:val="a7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8">
    <w:name w:val="a8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9">
    <w:name w:val="a9"/>
    <w:basedOn w:val="TableNormal5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name w:val="aa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b">
    <w:name w:val="ab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c">
    <w:name w:val="ac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d">
    <w:name w:val="ad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e">
    <w:name w:val="ae"/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66FC2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E66FC2"/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E66F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E66FC2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E66FC2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66F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6FC2"/>
    <w:rPr>
      <w:rFonts w:ascii="Tahoma" w:hAnsi="Tahoma" w:cs="Tahoma"/>
      <w:sz w:val="16"/>
      <w:szCs w:val="16"/>
    </w:rPr>
  </w:style>
  <w:style w:type="table" w:customStyle="1" w:styleId="af">
    <w:name w:val="af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0">
    <w:name w:val="af0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1">
    <w:name w:val="af1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2">
    <w:name w:val="af2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3">
    <w:name w:val="af3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4">
    <w:name w:val="af4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5">
    <w:name w:val="af5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6">
    <w:name w:val="af6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7">
    <w:name w:val="af7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8">
    <w:name w:val="af8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9">
    <w:name w:val="af9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a">
    <w:name w:val="afa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b">
    <w:name w:val="afb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c">
    <w:name w:val="afc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d">
    <w:name w:val="afd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e">
    <w:name w:val="afe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f">
    <w:name w:val="aff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f0">
    <w:name w:val="aff0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f1">
    <w:name w:val="aff1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f2">
    <w:name w:val="aff2"/>
    <w:basedOn w:val="TableNormal3"/>
    <w:tblPr>
      <w:tblStyleRowBandSize w:val="1"/>
      <w:tblStyleColBandSize w:val="1"/>
      <w:tblCellMar>
        <w:top w:w="0" w:type="dxa"/>
        <w:left w:w="0" w:type="dxa"/>
        <w:bottom w:w="0" w:type="dxa"/>
        <w:right w:w="5" w:type="dxa"/>
      </w:tblCellMar>
    </w:tblPr>
  </w:style>
  <w:style w:type="table" w:customStyle="1" w:styleId="aff3">
    <w:name w:val="aff3"/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ListParagraph">
    <w:name w:val="List Paragraph"/>
    <w:basedOn w:val="Normal"/>
    <w:uiPriority w:val="34"/>
    <w:qFormat/>
    <w:rsid w:val="00411E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3B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Je4dleDuc6z+I9waYQGZU35B5A==">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FA6AAE5-1977-4AF9-8CB1-90E4099D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3948</Words>
  <Characters>21325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Ferreira</dc:creator>
  <cp:lastModifiedBy>claudia.mariaff@hotmail.com</cp:lastModifiedBy>
  <cp:revision>2</cp:revision>
  <dcterms:created xsi:type="dcterms:W3CDTF">2026-09-14T12:52:00Z</dcterms:created>
  <dcterms:modified xsi:type="dcterms:W3CDTF">2026-09-14T12:52:00Z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lpwstr>Created</vt:lpwstr>
  </property>
  <property fmtid="{D5CDD505-2E9C-101B-9397-08002B2CF9AE}" pid="4" name="Creator">
    <vt:lpwstr>Word</vt:lpwstr>
  </property>
  <property fmtid="{D5CDD505-2E9C-101B-9397-08002B2CF9AE}" pid="5" name="LastSaved">
    <vt:lpwstr>LastSaved</vt:lpwstr>
  </property>
  <property fmtid="{D5CDD505-2E9C-101B-9397-08002B2CF9AE}" pid="6" name="Producer">
    <vt:lpwstr>macOS Version 15.3.2 (Build 24D81) Quartz PDFContext</vt:lpwstr>
  </property>
</Properties>
</file>